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044"/>
        <w:gridCol w:w="1134"/>
        <w:gridCol w:w="1580"/>
        <w:gridCol w:w="3735"/>
        <w:gridCol w:w="71"/>
      </w:tblGrid>
      <w:tr w:rsidR="0015395D" w:rsidRPr="0030453F" w:rsidTr="006057D4">
        <w:trPr>
          <w:gridAfter w:val="1"/>
          <w:wAfter w:w="71" w:type="dxa"/>
          <w:cantSplit/>
        </w:trPr>
        <w:tc>
          <w:tcPr>
            <w:tcW w:w="9213" w:type="dxa"/>
            <w:gridSpan w:val="5"/>
          </w:tcPr>
          <w:p w:rsidR="0015395D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 xml:space="preserve">Taak: </w:t>
            </w:r>
            <w:r w:rsidR="0030453F" w:rsidRPr="0030453F">
              <w:rPr>
                <w:rFonts w:asciiTheme="minorHAnsi" w:hAnsiTheme="minorHAnsi"/>
              </w:rPr>
              <w:t xml:space="preserve">Baron </w:t>
            </w:r>
            <w:proofErr w:type="spellStart"/>
            <w:r w:rsidR="0030453F" w:rsidRPr="0030453F">
              <w:rPr>
                <w:rFonts w:asciiTheme="minorHAnsi" w:hAnsiTheme="minorHAnsi"/>
              </w:rPr>
              <w:t>Münchhausen</w:t>
            </w:r>
            <w:proofErr w:type="spellEnd"/>
          </w:p>
          <w:p w:rsidR="0015395D" w:rsidRDefault="003C3BF8" w:rsidP="006813CC">
            <w:pPr>
              <w:pStyle w:val="Norma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Ik kan vertrouwde namen, woorden en zeer eenvoudige zinnen begrijpen, bijvoorbeeld in mededelingen, op posters en in catalogi.</w:t>
            </w:r>
          </w:p>
          <w:p w:rsidR="00FD5438" w:rsidRDefault="00FD5438" w:rsidP="006813CC">
            <w:pPr>
              <w:pStyle w:val="Norma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11300" cy="1032925"/>
                  <wp:effectExtent l="19050" t="0" r="0" b="0"/>
                  <wp:docPr id="1" name="irc_mi" descr="http://gattomur.files.wordpress.com/2011/08/munchausen0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attomur.files.wordpress.com/2011/08/munchausen0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3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438" w:rsidRPr="006813CC" w:rsidRDefault="00FD5438" w:rsidP="006813CC">
            <w:pPr>
              <w:pStyle w:val="Normaalweb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15395D" w:rsidRPr="0030453F" w:rsidTr="006057D4">
        <w:trPr>
          <w:gridAfter w:val="1"/>
          <w:wAfter w:w="71" w:type="dxa"/>
        </w:trPr>
        <w:tc>
          <w:tcPr>
            <w:tcW w:w="720" w:type="dxa"/>
          </w:tcPr>
          <w:p w:rsidR="0015395D" w:rsidRPr="0030453F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>Indicatie niveau ERK:</w:t>
            </w:r>
          </w:p>
          <w:p w:rsidR="0030453F" w:rsidRPr="0030453F" w:rsidRDefault="0030453F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>A1</w:t>
            </w: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:rsidR="0015395D" w:rsidRPr="0030453F" w:rsidRDefault="0015395D" w:rsidP="0015395D">
            <w:pPr>
              <w:rPr>
                <w:rStyle w:val="BasChar"/>
                <w:rFonts w:asciiTheme="minorHAnsi" w:hAnsiTheme="minorHAnsi"/>
                <w:b w:val="0"/>
              </w:rPr>
            </w:pPr>
            <w:r w:rsidRPr="0030453F">
              <w:rPr>
                <w:rStyle w:val="BasChar"/>
                <w:rFonts w:asciiTheme="minorHAnsi" w:hAnsiTheme="minorHAnsi"/>
                <w:b w:val="0"/>
              </w:rPr>
              <w:t>Vaardigheid; bij deze taak ligt het accent op:</w:t>
            </w:r>
          </w:p>
          <w:p w:rsidR="0030453F" w:rsidRPr="0030453F" w:rsidRDefault="0030453F" w:rsidP="0015395D">
            <w:pPr>
              <w:rPr>
                <w:rFonts w:asciiTheme="minorHAnsi" w:hAnsiTheme="minorHAnsi"/>
                <w:b/>
              </w:rPr>
            </w:pPr>
            <w:r w:rsidRPr="0030453F">
              <w:rPr>
                <w:rStyle w:val="BasChar"/>
                <w:rFonts w:asciiTheme="minorHAnsi" w:hAnsiTheme="minorHAnsi"/>
                <w:b w:val="0"/>
              </w:rPr>
              <w:t>Lezen</w:t>
            </w:r>
          </w:p>
          <w:p w:rsidR="0015395D" w:rsidRPr="0030453F" w:rsidRDefault="0015395D" w:rsidP="0015395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714" w:type="dxa"/>
            <w:gridSpan w:val="2"/>
          </w:tcPr>
          <w:p w:rsidR="0015395D" w:rsidRPr="0030453F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>Duur:</w:t>
            </w:r>
            <w:r w:rsidR="00DF3035">
              <w:rPr>
                <w:rFonts w:asciiTheme="minorHAnsi" w:hAnsiTheme="minorHAnsi"/>
              </w:rPr>
              <w:t xml:space="preserve"> 50 minuten</w:t>
            </w:r>
          </w:p>
          <w:p w:rsidR="0015395D" w:rsidRPr="0030453F" w:rsidRDefault="0015395D" w:rsidP="0017335C">
            <w:pPr>
              <w:rPr>
                <w:rFonts w:asciiTheme="minorHAnsi" w:hAnsiTheme="minorHAnsi"/>
              </w:rPr>
            </w:pPr>
          </w:p>
        </w:tc>
        <w:tc>
          <w:tcPr>
            <w:tcW w:w="3735" w:type="dxa"/>
          </w:tcPr>
          <w:p w:rsidR="0015395D" w:rsidRPr="0030453F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>Duits</w:t>
            </w: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</w:tc>
      </w:tr>
      <w:tr w:rsidR="0015395D" w:rsidRPr="006057D4" w:rsidTr="006057D4">
        <w:trPr>
          <w:gridAfter w:val="1"/>
          <w:wAfter w:w="71" w:type="dxa"/>
          <w:cantSplit/>
        </w:trPr>
        <w:tc>
          <w:tcPr>
            <w:tcW w:w="2764" w:type="dxa"/>
            <w:gridSpan w:val="2"/>
          </w:tcPr>
          <w:p w:rsidR="0015395D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lastRenderedPageBreak/>
              <w:t>Situatie/thema:</w:t>
            </w:r>
          </w:p>
          <w:p w:rsidR="0030453F" w:rsidRDefault="0030453F" w:rsidP="0015395D">
            <w:pPr>
              <w:rPr>
                <w:rFonts w:asciiTheme="minorHAnsi" w:hAnsiTheme="minorHAnsi"/>
              </w:rPr>
            </w:pPr>
          </w:p>
          <w:p w:rsidR="0030453F" w:rsidRDefault="0030453F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kijkt naar een tekenfilm van Baron </w:t>
            </w:r>
            <w:proofErr w:type="spellStart"/>
            <w:r>
              <w:rPr>
                <w:rFonts w:asciiTheme="minorHAnsi" w:hAnsiTheme="minorHAnsi"/>
              </w:rPr>
              <w:t>Münchhausen</w:t>
            </w:r>
            <w:proofErr w:type="spellEnd"/>
            <w:r>
              <w:rPr>
                <w:rFonts w:asciiTheme="minorHAnsi" w:hAnsiTheme="minorHAnsi"/>
              </w:rPr>
              <w:t xml:space="preserve"> en je leest en beluistert de tekst over één van zijn avonturen. </w:t>
            </w:r>
          </w:p>
          <w:p w:rsidR="0030453F" w:rsidRPr="0030453F" w:rsidRDefault="0030453F" w:rsidP="0015395D">
            <w:pPr>
              <w:rPr>
                <w:rFonts w:asciiTheme="minorHAnsi" w:hAnsiTheme="minorHAnsi"/>
              </w:rPr>
            </w:pPr>
          </w:p>
          <w:p w:rsidR="0030453F" w:rsidRPr="0030453F" w:rsidRDefault="0030453F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449" w:type="dxa"/>
            <w:gridSpan w:val="3"/>
          </w:tcPr>
          <w:p w:rsidR="0015395D" w:rsidRPr="0030453F" w:rsidRDefault="0015395D" w:rsidP="0015395D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30453F">
              <w:rPr>
                <w:rFonts w:asciiTheme="minorHAnsi" w:hAnsiTheme="minorHAnsi"/>
                <w:lang w:val="en-GB"/>
              </w:rPr>
              <w:t>Stappenplan</w:t>
            </w:r>
            <w:proofErr w:type="spellEnd"/>
            <w:r w:rsidRPr="0030453F">
              <w:rPr>
                <w:rFonts w:asciiTheme="minorHAnsi" w:hAnsiTheme="minorHAnsi"/>
                <w:lang w:val="en-GB"/>
              </w:rPr>
              <w:t xml:space="preserve"> (on-line/off-line </w:t>
            </w:r>
            <w:proofErr w:type="spellStart"/>
            <w:r w:rsidRPr="0030453F">
              <w:rPr>
                <w:rFonts w:asciiTheme="minorHAnsi" w:hAnsiTheme="minorHAnsi"/>
                <w:lang w:val="en-GB"/>
              </w:rPr>
              <w:t>bronnen</w:t>
            </w:r>
            <w:proofErr w:type="spellEnd"/>
            <w:r w:rsidRPr="0030453F">
              <w:rPr>
                <w:rFonts w:asciiTheme="minorHAnsi" w:hAnsiTheme="minorHAnsi"/>
                <w:lang w:val="en-GB"/>
              </w:rPr>
              <w:t>):</w:t>
            </w:r>
          </w:p>
          <w:p w:rsidR="0030453F" w:rsidRDefault="0030453F" w:rsidP="0015395D">
            <w:pPr>
              <w:rPr>
                <w:rFonts w:asciiTheme="minorHAnsi" w:hAnsiTheme="minorHAnsi"/>
                <w:lang w:val="en-GB"/>
              </w:rPr>
            </w:pPr>
          </w:p>
          <w:p w:rsidR="0030453F" w:rsidRPr="006057D4" w:rsidRDefault="0030453F" w:rsidP="0015395D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6057D4">
              <w:rPr>
                <w:rFonts w:asciiTheme="minorHAnsi" w:hAnsiTheme="minorHAnsi"/>
                <w:b/>
                <w:lang w:val="de-DE"/>
              </w:rPr>
              <w:t>Stap</w:t>
            </w:r>
            <w:proofErr w:type="spellEnd"/>
            <w:r w:rsidRPr="006057D4">
              <w:rPr>
                <w:rFonts w:asciiTheme="minorHAnsi" w:hAnsiTheme="minorHAnsi"/>
                <w:b/>
                <w:lang w:val="de-DE"/>
              </w:rPr>
              <w:t xml:space="preserve"> 1</w:t>
            </w:r>
            <w:r w:rsidR="00DF3035" w:rsidRPr="006057D4">
              <w:rPr>
                <w:rFonts w:asciiTheme="minorHAnsi" w:hAnsiTheme="minorHAnsi"/>
                <w:lang w:val="de-DE"/>
              </w:rPr>
              <w:t xml:space="preserve">: </w:t>
            </w:r>
            <w:proofErr w:type="spellStart"/>
            <w:r w:rsidR="00DF3035" w:rsidRPr="006057D4">
              <w:rPr>
                <w:rFonts w:asciiTheme="minorHAnsi" w:hAnsiTheme="minorHAnsi"/>
                <w:lang w:val="de-DE"/>
              </w:rPr>
              <w:t>Klassikaal</w:t>
            </w:r>
            <w:proofErr w:type="spellEnd"/>
            <w:r w:rsidR="00DF3035" w:rsidRPr="006057D4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DF3035" w:rsidRPr="006057D4">
              <w:rPr>
                <w:rFonts w:asciiTheme="minorHAnsi" w:hAnsiTheme="minorHAnsi"/>
                <w:lang w:val="de-DE"/>
              </w:rPr>
              <w:t>lezen</w:t>
            </w:r>
            <w:proofErr w:type="spellEnd"/>
            <w:r w:rsidR="00DF3035" w:rsidRPr="006057D4">
              <w:rPr>
                <w:rFonts w:asciiTheme="minorHAnsi" w:hAnsiTheme="minorHAnsi"/>
                <w:lang w:val="de-DE"/>
              </w:rPr>
              <w:t xml:space="preserve"> via </w:t>
            </w:r>
            <w:proofErr w:type="spellStart"/>
            <w:r w:rsidR="00DF3035" w:rsidRPr="006057D4">
              <w:rPr>
                <w:rFonts w:asciiTheme="minorHAnsi" w:hAnsiTheme="minorHAnsi"/>
                <w:lang w:val="de-DE"/>
              </w:rPr>
              <w:t>beamer</w:t>
            </w:r>
            <w:proofErr w:type="spellEnd"/>
          </w:p>
          <w:p w:rsidR="0030453F" w:rsidRPr="0030453F" w:rsidRDefault="0030453F" w:rsidP="0015395D">
            <w:pPr>
              <w:rPr>
                <w:rFonts w:asciiTheme="minorHAnsi" w:hAnsiTheme="minorHAnsi"/>
                <w:lang w:val="de-DE"/>
              </w:rPr>
            </w:pPr>
            <w:r w:rsidRPr="0030453F">
              <w:rPr>
                <w:rFonts w:asciiTheme="minorHAnsi" w:hAnsiTheme="minorHAnsi"/>
                <w:lang w:val="de-DE"/>
              </w:rPr>
              <w:t>Wer war eigentlich Baron Münchhausen?</w:t>
            </w:r>
            <w:r w:rsidR="000442C4">
              <w:rPr>
                <w:rFonts w:asciiTheme="minorHAnsi" w:hAnsiTheme="minorHAnsi"/>
                <w:lang w:val="de-DE"/>
              </w:rPr>
              <w:t xml:space="preserve"> </w:t>
            </w:r>
          </w:p>
          <w:p w:rsidR="0030453F" w:rsidRDefault="003A17C0" w:rsidP="0015395D">
            <w:pPr>
              <w:rPr>
                <w:rFonts w:asciiTheme="minorHAnsi" w:hAnsiTheme="minorHAnsi"/>
                <w:lang w:val="de-DE"/>
              </w:rPr>
            </w:pPr>
            <w:hyperlink r:id="rId7" w:history="1">
              <w:r w:rsidR="0030453F" w:rsidRPr="003E0A81">
                <w:rPr>
                  <w:rStyle w:val="Hyperlink"/>
                  <w:rFonts w:asciiTheme="minorHAnsi" w:hAnsiTheme="minorHAnsi"/>
                  <w:lang w:val="de-DE"/>
                </w:rPr>
                <w:t>http://www.labbe.de/lesekorb/index.asp?themakatid=16&amp;themaid=95&amp;titelid=804&amp;titelkatid=137&amp;move=-1</w:t>
              </w:r>
            </w:hyperlink>
          </w:p>
          <w:p w:rsidR="0030453F" w:rsidRDefault="0030453F" w:rsidP="0015395D">
            <w:pPr>
              <w:rPr>
                <w:rFonts w:asciiTheme="minorHAnsi" w:hAnsiTheme="minorHAnsi"/>
                <w:lang w:val="de-DE"/>
              </w:rPr>
            </w:pPr>
          </w:p>
          <w:p w:rsidR="0030453F" w:rsidRPr="006057D4" w:rsidRDefault="0030453F" w:rsidP="0015395D">
            <w:pPr>
              <w:rPr>
                <w:rFonts w:asciiTheme="minorHAnsi" w:hAnsiTheme="minorHAnsi"/>
              </w:rPr>
            </w:pPr>
            <w:r w:rsidRPr="006057D4">
              <w:rPr>
                <w:rFonts w:asciiTheme="minorHAnsi" w:hAnsiTheme="minorHAnsi"/>
                <w:b/>
              </w:rPr>
              <w:t>Stap 2</w:t>
            </w:r>
            <w:r w:rsidR="00DF3035" w:rsidRPr="006057D4">
              <w:rPr>
                <w:rFonts w:asciiTheme="minorHAnsi" w:hAnsiTheme="minorHAnsi"/>
              </w:rPr>
              <w:t>: individueel</w:t>
            </w:r>
          </w:p>
          <w:p w:rsidR="0030453F" w:rsidRPr="006057D4" w:rsidRDefault="0030453F" w:rsidP="0015395D">
            <w:pPr>
              <w:rPr>
                <w:rFonts w:asciiTheme="minorHAnsi" w:hAnsiTheme="minorHAnsi"/>
              </w:rPr>
            </w:pPr>
            <w:r w:rsidRPr="006057D4">
              <w:rPr>
                <w:rFonts w:asciiTheme="minorHAnsi" w:hAnsiTheme="minorHAnsi"/>
              </w:rPr>
              <w:t>Beantwoord de vragen.</w:t>
            </w:r>
          </w:p>
          <w:p w:rsidR="0030453F" w:rsidRPr="006057D4" w:rsidRDefault="0030453F" w:rsidP="0015395D">
            <w:pPr>
              <w:rPr>
                <w:rFonts w:asciiTheme="minorHAnsi" w:hAnsiTheme="minorHAnsi"/>
              </w:rPr>
            </w:pPr>
          </w:p>
          <w:p w:rsidR="0030453F" w:rsidRDefault="0030453F" w:rsidP="0015395D">
            <w:r>
              <w:rPr>
                <w:rFonts w:asciiTheme="minorHAnsi" w:hAnsiTheme="minorHAnsi"/>
                <w:lang w:val="de-DE"/>
              </w:rPr>
              <w:t xml:space="preserve">1. In de 1e regel </w:t>
            </w:r>
            <w:proofErr w:type="spellStart"/>
            <w:r>
              <w:rPr>
                <w:rFonts w:asciiTheme="minorHAnsi" w:hAnsiTheme="minorHAnsi"/>
                <w:lang w:val="de-DE"/>
              </w:rPr>
              <w:t>staat</w:t>
            </w:r>
            <w:proofErr w:type="spellEnd"/>
            <w:r>
              <w:rPr>
                <w:rFonts w:asciiTheme="minorHAnsi" w:hAnsiTheme="minorHAnsi"/>
                <w:lang w:val="de-DE"/>
              </w:rPr>
              <w:t xml:space="preserve"> ‚es gab‘. </w:t>
            </w:r>
            <w:r w:rsidRPr="006057D4">
              <w:rPr>
                <w:rFonts w:asciiTheme="minorHAnsi" w:hAnsiTheme="minorHAnsi"/>
              </w:rPr>
              <w:t xml:space="preserve">Wat betekent dit? </w:t>
            </w:r>
            <w:hyperlink r:id="rId8" w:history="1">
              <w:r w:rsidRPr="006057D4">
                <w:rPr>
                  <w:rStyle w:val="Hyperlink"/>
                  <w:rFonts w:asciiTheme="minorHAnsi" w:hAnsiTheme="minorHAnsi"/>
                </w:rPr>
                <w:t>www.uitmuntend.de</w:t>
              </w:r>
            </w:hyperlink>
          </w:p>
          <w:p w:rsidR="006057D4" w:rsidRDefault="006057D4" w:rsidP="0015395D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2. Wo wohnte Baron von Münchhausen?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3. Er erzählte tolle Geschichten, aber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a. dabei konnte er auch gut lügen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b. eigentlich hasste er das.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0442C4" w:rsidRDefault="006057D4" w:rsidP="006057D4">
            <w:pPr>
              <w:rPr>
                <w:rFonts w:asciiTheme="minorHAnsi" w:hAnsiTheme="minorHAnsi"/>
              </w:rPr>
            </w:pPr>
            <w:r w:rsidRPr="00DF3035">
              <w:rPr>
                <w:rFonts w:asciiTheme="minorHAnsi" w:hAnsiTheme="minorHAnsi"/>
                <w:b/>
              </w:rPr>
              <w:t>Stap 3</w:t>
            </w:r>
            <w:r w:rsidRPr="000442C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check in duo’s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 w:rsidRPr="000442C4">
              <w:rPr>
                <w:rFonts w:asciiTheme="minorHAnsi" w:hAnsiTheme="minorHAnsi"/>
              </w:rPr>
              <w:t xml:space="preserve">Bespreek de antwoorden </w:t>
            </w:r>
            <w:r>
              <w:rPr>
                <w:rFonts w:asciiTheme="minorHAnsi" w:hAnsiTheme="minorHAnsi"/>
              </w:rPr>
              <w:t xml:space="preserve">van stap 2 </w:t>
            </w:r>
            <w:r w:rsidRPr="000442C4">
              <w:rPr>
                <w:rFonts w:asciiTheme="minorHAnsi" w:hAnsiTheme="minorHAnsi"/>
              </w:rPr>
              <w:t xml:space="preserve">met een klasgenoot. </w:t>
            </w:r>
          </w:p>
          <w:p w:rsidR="006057D4" w:rsidRPr="00DF3035" w:rsidRDefault="006057D4" w:rsidP="006057D4">
            <w:pPr>
              <w:rPr>
                <w:rFonts w:asciiTheme="minorHAnsi" w:hAnsiTheme="minorHAnsi"/>
              </w:rPr>
            </w:pPr>
          </w:p>
          <w:p w:rsidR="006057D4" w:rsidRPr="00A51D3D" w:rsidRDefault="006057D4" w:rsidP="006057D4">
            <w:pPr>
              <w:rPr>
                <w:rFonts w:asciiTheme="minorHAnsi" w:hAnsiTheme="minorHAnsi"/>
              </w:rPr>
            </w:pPr>
            <w:r w:rsidRPr="00DF3035">
              <w:rPr>
                <w:rFonts w:asciiTheme="minorHAnsi" w:hAnsiTheme="minorHAnsi"/>
                <w:b/>
              </w:rPr>
              <w:t>Stap 4</w:t>
            </w:r>
            <w:r>
              <w:rPr>
                <w:rFonts w:asciiTheme="minorHAnsi" w:hAnsiTheme="minorHAnsi"/>
              </w:rPr>
              <w:t>: Individueel</w:t>
            </w:r>
          </w:p>
          <w:p w:rsidR="006057D4" w:rsidRPr="00A51D3D" w:rsidRDefault="006057D4" w:rsidP="006057D4">
            <w:pPr>
              <w:rPr>
                <w:rFonts w:asciiTheme="minorHAnsi" w:hAnsiTheme="minorHAnsi"/>
              </w:rPr>
            </w:pPr>
            <w:r w:rsidRPr="00A51D3D">
              <w:rPr>
                <w:rFonts w:asciiTheme="minorHAnsi" w:hAnsiTheme="minorHAnsi"/>
              </w:rPr>
              <w:t>Bekijk de tekenfilm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hyperlink r:id="rId9" w:history="1">
              <w:r w:rsidRPr="003E0A81">
                <w:rPr>
                  <w:rStyle w:val="Hyperlink"/>
                  <w:rFonts w:asciiTheme="minorHAnsi" w:hAnsiTheme="minorHAnsi"/>
                </w:rPr>
                <w:t>http://youtu.be/Ou6iBbUnBOk</w:t>
              </w:r>
            </w:hyperlink>
          </w:p>
          <w:p w:rsidR="006057D4" w:rsidRDefault="006057D4" w:rsidP="006057D4">
            <w:pPr>
              <w:rPr>
                <w:rFonts w:asciiTheme="minorHAnsi" w:hAnsiTheme="minorHAnsi"/>
              </w:rPr>
            </w:pP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Beantwoord de vraag.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Welk verhaal/verhalen herken je in de tekenfilm?</w:t>
            </w:r>
          </w:p>
          <w:p w:rsidR="006057D4" w:rsidRPr="003D4183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3D4183">
              <w:rPr>
                <w:rFonts w:asciiTheme="minorHAnsi" w:hAnsiTheme="minorHAnsi"/>
                <w:lang w:val="de-DE"/>
              </w:rPr>
              <w:t>a. Mein Ritt auf der Kanonenkugel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3D4183">
              <w:rPr>
                <w:rFonts w:asciiTheme="minorHAnsi" w:hAnsiTheme="minorHAnsi"/>
                <w:lang w:val="de-DE"/>
              </w:rPr>
              <w:t>b. Meine Erlebnisse bei der Entenjagd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c. </w:t>
            </w:r>
            <w:r w:rsidRPr="003D4183">
              <w:rPr>
                <w:rFonts w:asciiTheme="minorHAnsi" w:hAnsiTheme="minorHAnsi"/>
                <w:lang w:val="de-DE"/>
              </w:rPr>
              <w:t>Eine ungewöhnliche Hasenjagd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6057D4">
              <w:rPr>
                <w:rFonts w:asciiTheme="minorHAnsi" w:hAnsiTheme="minorHAnsi"/>
                <w:b/>
                <w:lang w:val="de-DE"/>
              </w:rPr>
              <w:t>Stap</w:t>
            </w:r>
            <w:proofErr w:type="spellEnd"/>
            <w:r w:rsidRPr="006057D4">
              <w:rPr>
                <w:rFonts w:asciiTheme="minorHAnsi" w:hAnsiTheme="minorHAnsi"/>
                <w:b/>
                <w:lang w:val="de-DE"/>
              </w:rPr>
              <w:t xml:space="preserve"> 3</w:t>
            </w:r>
            <w:r w:rsidRPr="006057D4">
              <w:rPr>
                <w:rFonts w:asciiTheme="minorHAnsi" w:hAnsiTheme="minorHAnsi"/>
                <w:lang w:val="de-DE"/>
              </w:rPr>
              <w:t xml:space="preserve">: check in </w:t>
            </w:r>
            <w:proofErr w:type="spellStart"/>
            <w:r w:rsidRPr="006057D4">
              <w:rPr>
                <w:rFonts w:asciiTheme="minorHAnsi" w:hAnsiTheme="minorHAnsi"/>
                <w:lang w:val="de-DE"/>
              </w:rPr>
              <w:t>duo’s</w:t>
            </w:r>
            <w:proofErr w:type="spellEnd"/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 w:rsidRPr="000442C4">
              <w:rPr>
                <w:rFonts w:asciiTheme="minorHAnsi" w:hAnsiTheme="minorHAnsi"/>
              </w:rPr>
              <w:t xml:space="preserve">Bespreek </w:t>
            </w:r>
            <w:r>
              <w:rPr>
                <w:rFonts w:asciiTheme="minorHAnsi" w:hAnsiTheme="minorHAnsi"/>
              </w:rPr>
              <w:t>het antwoord</w:t>
            </w:r>
            <w:r w:rsidRPr="000442C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van stap 3 </w:t>
            </w:r>
            <w:r w:rsidRPr="000442C4">
              <w:rPr>
                <w:rFonts w:asciiTheme="minorHAnsi" w:hAnsiTheme="minorHAnsi"/>
              </w:rPr>
              <w:t xml:space="preserve">met een klasgenoot. 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</w:p>
          <w:p w:rsidR="006057D4" w:rsidRPr="000442C4" w:rsidRDefault="006057D4" w:rsidP="006057D4">
            <w:pPr>
              <w:rPr>
                <w:rFonts w:asciiTheme="minorHAnsi" w:hAnsiTheme="minorHAnsi"/>
              </w:rPr>
            </w:pPr>
            <w:r w:rsidRPr="00DF3035">
              <w:rPr>
                <w:rFonts w:asciiTheme="minorHAnsi" w:hAnsiTheme="minorHAnsi"/>
                <w:b/>
              </w:rPr>
              <w:t>Stap 5</w:t>
            </w:r>
            <w:r>
              <w:rPr>
                <w:rFonts w:asciiTheme="minorHAnsi" w:hAnsiTheme="minorHAnsi"/>
              </w:rPr>
              <w:t>: individueel</w:t>
            </w:r>
          </w:p>
          <w:p w:rsidR="006057D4" w:rsidRPr="000442C4" w:rsidRDefault="006057D4" w:rsidP="006057D4">
            <w:pPr>
              <w:rPr>
                <w:rFonts w:asciiTheme="minorHAnsi" w:hAnsiTheme="minorHAnsi"/>
              </w:rPr>
            </w:pPr>
            <w:r w:rsidRPr="000442C4">
              <w:rPr>
                <w:rFonts w:asciiTheme="minorHAnsi" w:hAnsiTheme="minorHAnsi"/>
              </w:rPr>
              <w:t>Gebruik je oortjes.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 </w:t>
            </w:r>
            <w:r w:rsidRPr="003D4183">
              <w:rPr>
                <w:rFonts w:asciiTheme="minorHAnsi" w:hAnsiTheme="minorHAnsi"/>
              </w:rPr>
              <w:t>Lees de leerversterker over uitspraak.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Lees en beluister de tekst.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hyperlink r:id="rId10" w:history="1">
              <w:r w:rsidRPr="003E0A81">
                <w:rPr>
                  <w:rStyle w:val="Hyperlink"/>
                  <w:rFonts w:asciiTheme="minorHAnsi" w:hAnsiTheme="minorHAnsi"/>
                </w:rPr>
                <w:t>http://www.labbe.de/lesekorb/index.asp?themakatid=16&amp;themaid=95&amp;titelid=810</w:t>
              </w:r>
            </w:hyperlink>
          </w:p>
          <w:p w:rsidR="006057D4" w:rsidRDefault="006057D4" w:rsidP="006057D4">
            <w:pPr>
              <w:rPr>
                <w:rFonts w:asciiTheme="minorHAnsi" w:hAnsiTheme="minorHAnsi"/>
              </w:rPr>
            </w:pP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 w:rsidRPr="00DF3035">
              <w:rPr>
                <w:rFonts w:asciiTheme="minorHAnsi" w:hAnsiTheme="minorHAnsi"/>
                <w:b/>
              </w:rPr>
              <w:t>Stap 6</w:t>
            </w:r>
            <w:r>
              <w:rPr>
                <w:rFonts w:asciiTheme="minorHAnsi" w:hAnsiTheme="minorHAnsi"/>
              </w:rPr>
              <w:t>: check in duo’s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Lees de tekst nu hardop voor aan een klasgenootje. Wissel van rol.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Let op de uitspraak en geef elkaar aanwijzingen. </w:t>
            </w:r>
          </w:p>
          <w:p w:rsidR="006057D4" w:rsidRDefault="006057D4" w:rsidP="00605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 goed je best, want we maken een filmpje van twee groepjes hoe je leest en welke aanwijzingen je hebt gegeven aan elkaar. </w:t>
            </w:r>
          </w:p>
          <w:p w:rsidR="006057D4" w:rsidRPr="006057D4" w:rsidRDefault="006057D4" w:rsidP="006057D4">
            <w:pPr>
              <w:rPr>
                <w:rFonts w:asciiTheme="minorHAnsi" w:hAnsiTheme="minorHAnsi"/>
              </w:rPr>
            </w:pPr>
          </w:p>
          <w:p w:rsidR="006057D4" w:rsidRPr="006057D4" w:rsidRDefault="006057D4" w:rsidP="0015395D">
            <w:pPr>
              <w:rPr>
                <w:rFonts w:asciiTheme="minorHAnsi" w:hAnsiTheme="minorHAnsi"/>
              </w:rPr>
            </w:pPr>
          </w:p>
        </w:tc>
      </w:tr>
      <w:tr w:rsidR="0015395D" w:rsidRPr="0030453F" w:rsidTr="006057D4">
        <w:trPr>
          <w:cantSplit/>
        </w:trPr>
        <w:tc>
          <w:tcPr>
            <w:tcW w:w="9284" w:type="dxa"/>
            <w:gridSpan w:val="6"/>
          </w:tcPr>
          <w:p w:rsidR="000442C4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 xml:space="preserve">Rolverdeling (optioneel): </w:t>
            </w:r>
          </w:p>
          <w:p w:rsidR="000442C4" w:rsidRPr="0030453F" w:rsidRDefault="006057D4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Klassikaal, individueel en in duo’s</w:t>
            </w: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</w:tc>
      </w:tr>
      <w:tr w:rsidR="0015395D" w:rsidRPr="0030453F" w:rsidTr="006057D4">
        <w:trPr>
          <w:cantSplit/>
        </w:trPr>
        <w:tc>
          <w:tcPr>
            <w:tcW w:w="3898" w:type="dxa"/>
            <w:gridSpan w:val="3"/>
          </w:tcPr>
          <w:p w:rsidR="0030453F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lastRenderedPageBreak/>
              <w:t>Leerversterkers:</w:t>
            </w:r>
          </w:p>
          <w:p w:rsidR="0015395D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 xml:space="preserve"> </w:t>
            </w:r>
            <w:hyperlink r:id="rId11" w:history="1">
              <w:r w:rsidR="0030453F" w:rsidRPr="003E0A81">
                <w:rPr>
                  <w:rStyle w:val="Hyperlink"/>
                  <w:rFonts w:asciiTheme="minorHAnsi" w:hAnsiTheme="minorHAnsi"/>
                </w:rPr>
                <w:t>http://educatie-en-school.infonu.nl/taal/22175-duitse-spelling-en-uitspraak-een-beknopte-handleiding.html</w:t>
              </w:r>
            </w:hyperlink>
          </w:p>
          <w:p w:rsidR="0030453F" w:rsidRPr="0030453F" w:rsidRDefault="0030453F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</w:tc>
        <w:tc>
          <w:tcPr>
            <w:tcW w:w="5386" w:type="dxa"/>
            <w:gridSpan w:val="3"/>
          </w:tcPr>
          <w:p w:rsidR="0015395D" w:rsidRDefault="0015395D" w:rsidP="006057D4">
            <w:pPr>
              <w:ind w:left="72"/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>Evaluatie:</w:t>
            </w:r>
            <w:r w:rsidR="000442C4">
              <w:rPr>
                <w:rFonts w:asciiTheme="minorHAnsi" w:hAnsiTheme="minorHAnsi"/>
              </w:rPr>
              <w:t xml:space="preserve"> </w:t>
            </w:r>
          </w:p>
          <w:p w:rsidR="000442C4" w:rsidRDefault="000442C4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 maken een o</w:t>
            </w:r>
            <w:r w:rsidR="00DF3035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name van twee leerlingen die voorlezen en welke aanwijzingen je geeft.</w:t>
            </w:r>
            <w:r w:rsidR="003C3BF8">
              <w:rPr>
                <w:rFonts w:asciiTheme="minorHAnsi" w:hAnsiTheme="minorHAnsi"/>
              </w:rPr>
              <w:t xml:space="preserve"> De volgende les bekijk je deze opnames.</w:t>
            </w:r>
          </w:p>
          <w:p w:rsidR="00DF3035" w:rsidRPr="0030453F" w:rsidRDefault="00DF3035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 bespreken de antwoorden in groepjes van vier en daarna klassikaal.</w:t>
            </w: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Default="0015395D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>Je hebt het goed gedaan als:</w:t>
            </w:r>
          </w:p>
          <w:p w:rsidR="00DF3035" w:rsidRDefault="00DF3035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alle antwoorden goed hebt.</w:t>
            </w:r>
          </w:p>
          <w:p w:rsidR="00DF3035" w:rsidRDefault="00DF3035" w:rsidP="001539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</w:t>
            </w:r>
            <w:r w:rsidR="006813CC">
              <w:rPr>
                <w:rFonts w:asciiTheme="minorHAnsi" w:hAnsiTheme="minorHAnsi"/>
              </w:rPr>
              <w:t>rustig en duidelijk verstaanbaar voorleest. Je uitspraak van ä, ö, ü en u correct is.</w:t>
            </w:r>
          </w:p>
          <w:p w:rsidR="000442C4" w:rsidRPr="0030453F" w:rsidRDefault="000442C4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ind w:left="360"/>
              <w:rPr>
                <w:rFonts w:asciiTheme="minorHAnsi" w:hAnsiTheme="minorHAnsi"/>
              </w:rPr>
            </w:pPr>
          </w:p>
        </w:tc>
      </w:tr>
    </w:tbl>
    <w:p w:rsidR="003B4C38" w:rsidRDefault="003B4C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FD5438" w:rsidRDefault="00FD5438">
      <w:pPr>
        <w:rPr>
          <w:rFonts w:asciiTheme="minorHAnsi" w:hAnsiTheme="minorHAnsi"/>
        </w:rPr>
      </w:pPr>
    </w:p>
    <w:p w:rsidR="006057D4" w:rsidRDefault="006057D4" w:rsidP="00FD5438"/>
    <w:p w:rsidR="006057D4" w:rsidRDefault="006057D4" w:rsidP="00FD5438"/>
    <w:p w:rsidR="006057D4" w:rsidRDefault="006057D4" w:rsidP="00FD5438"/>
    <w:p w:rsidR="006057D4" w:rsidRDefault="006057D4" w:rsidP="00FD5438"/>
    <w:p w:rsidR="006057D4" w:rsidRDefault="006057D4" w:rsidP="00FD5438"/>
    <w:p w:rsidR="006057D4" w:rsidRDefault="006057D4" w:rsidP="00FD5438"/>
    <w:p w:rsidR="006057D4" w:rsidRDefault="006057D4" w:rsidP="00FD5438"/>
    <w:p w:rsidR="006057D4" w:rsidRDefault="006057D4" w:rsidP="00FD5438"/>
    <w:p w:rsidR="006057D4" w:rsidRDefault="006057D4" w:rsidP="00FD5438"/>
    <w:p w:rsidR="00FD5438" w:rsidRDefault="00FD5438" w:rsidP="00FD5438">
      <w:r>
        <w:lastRenderedPageBreak/>
        <w:t xml:space="preserve">Antwoordblad Baron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Münchhausen</w:t>
      </w:r>
      <w:proofErr w:type="spellEnd"/>
    </w:p>
    <w:p w:rsidR="00FD5438" w:rsidRDefault="00FD5438" w:rsidP="00FD5438"/>
    <w:p w:rsidR="00FD5438" w:rsidRDefault="00FD5438" w:rsidP="00FD5438">
      <w:r w:rsidRPr="002F7C63">
        <w:rPr>
          <w:b/>
        </w:rPr>
        <w:t>Stap 2</w:t>
      </w:r>
      <w:r w:rsidRPr="002F7C63">
        <w:t>: individueel</w:t>
      </w:r>
      <w:r>
        <w:t xml:space="preserve">   </w:t>
      </w:r>
      <w:r w:rsidRPr="002F7C63">
        <w:t>Beantwoord de vragen.</w:t>
      </w:r>
    </w:p>
    <w:p w:rsidR="00FD5438" w:rsidRPr="002F7C63" w:rsidRDefault="00FD5438" w:rsidP="00FD5438">
      <w:r w:rsidRPr="00FD5438">
        <w:rPr>
          <w:lang w:val="de-DE"/>
        </w:rPr>
        <w:t xml:space="preserve">1. In de 1e regel </w:t>
      </w:r>
      <w:proofErr w:type="spellStart"/>
      <w:r w:rsidRPr="00FD5438">
        <w:rPr>
          <w:lang w:val="de-DE"/>
        </w:rPr>
        <w:t>staat</w:t>
      </w:r>
      <w:proofErr w:type="spellEnd"/>
      <w:r w:rsidRPr="00FD5438">
        <w:rPr>
          <w:lang w:val="de-DE"/>
        </w:rPr>
        <w:t xml:space="preserve"> ‚es gab‘. </w:t>
      </w:r>
      <w:r w:rsidRPr="002F7C63">
        <w:t xml:space="preserve">Wat betekent dit? </w:t>
      </w:r>
      <w:hyperlink r:id="rId12" w:history="1">
        <w:proofErr w:type="spellStart"/>
        <w:r w:rsidRPr="002F7C63">
          <w:rPr>
            <w:rStyle w:val="Hyperlink"/>
          </w:rPr>
          <w:t>www.uitmuntend.de</w:t>
        </w:r>
        <w:proofErr w:type="spellEnd"/>
      </w:hyperlink>
    </w:p>
    <w:p w:rsidR="00FD5438" w:rsidRPr="00FD5438" w:rsidRDefault="00FD5438" w:rsidP="00FD5438">
      <w:pPr>
        <w:spacing w:after="100" w:afterAutospacing="1"/>
        <w:rPr>
          <w:lang w:val="de-DE"/>
        </w:rPr>
      </w:pPr>
      <w:r w:rsidRPr="00FD5438">
        <w:rPr>
          <w:lang w:val="de-DE"/>
        </w:rPr>
        <w:t>__________________________________________________________</w:t>
      </w:r>
    </w:p>
    <w:p w:rsidR="00FD5438" w:rsidRPr="00FD5438" w:rsidRDefault="00FD5438" w:rsidP="00FD5438">
      <w:pPr>
        <w:rPr>
          <w:lang w:val="de-DE"/>
        </w:rPr>
      </w:pPr>
      <w:r w:rsidRPr="00FD5438">
        <w:rPr>
          <w:lang w:val="de-DE"/>
        </w:rPr>
        <w:t>2. Wo wohnte Baron von Münchhausen?</w:t>
      </w:r>
    </w:p>
    <w:p w:rsidR="00FD5438" w:rsidRPr="00FD5438" w:rsidRDefault="00FD5438" w:rsidP="00FD5438">
      <w:pPr>
        <w:spacing w:after="100" w:afterAutospacing="1"/>
        <w:rPr>
          <w:lang w:val="de-DE"/>
        </w:rPr>
      </w:pPr>
      <w:r w:rsidRPr="00FD5438">
        <w:rPr>
          <w:lang w:val="de-DE"/>
        </w:rPr>
        <w:t>_______________________________________________________</w:t>
      </w:r>
    </w:p>
    <w:p w:rsidR="00FD5438" w:rsidRPr="00FD5438" w:rsidRDefault="00FD5438" w:rsidP="00FD5438">
      <w:pPr>
        <w:rPr>
          <w:lang w:val="de-DE"/>
        </w:rPr>
      </w:pPr>
      <w:r w:rsidRPr="00FD5438">
        <w:rPr>
          <w:lang w:val="de-DE"/>
        </w:rPr>
        <w:t xml:space="preserve">3.  </w:t>
      </w:r>
      <w:proofErr w:type="spellStart"/>
      <w:r w:rsidRPr="00FD5438">
        <w:rPr>
          <w:lang w:val="de-DE"/>
        </w:rPr>
        <w:t>Omcirkel</w:t>
      </w:r>
      <w:proofErr w:type="spellEnd"/>
      <w:r w:rsidRPr="00FD5438">
        <w:rPr>
          <w:lang w:val="de-DE"/>
        </w:rPr>
        <w:t xml:space="preserve"> </w:t>
      </w:r>
      <w:proofErr w:type="spellStart"/>
      <w:r w:rsidRPr="00FD5438">
        <w:rPr>
          <w:lang w:val="de-DE"/>
        </w:rPr>
        <w:t>het</w:t>
      </w:r>
      <w:proofErr w:type="spellEnd"/>
      <w:r w:rsidRPr="00FD5438">
        <w:rPr>
          <w:lang w:val="de-DE"/>
        </w:rPr>
        <w:t xml:space="preserve"> </w:t>
      </w:r>
      <w:proofErr w:type="spellStart"/>
      <w:r w:rsidRPr="00FD5438">
        <w:rPr>
          <w:lang w:val="de-DE"/>
        </w:rPr>
        <w:t>goede</w:t>
      </w:r>
      <w:proofErr w:type="spellEnd"/>
      <w:r w:rsidRPr="00FD5438">
        <w:rPr>
          <w:lang w:val="de-DE"/>
        </w:rPr>
        <w:t xml:space="preserve"> </w:t>
      </w:r>
      <w:proofErr w:type="spellStart"/>
      <w:r w:rsidRPr="00FD5438">
        <w:rPr>
          <w:lang w:val="de-DE"/>
        </w:rPr>
        <w:t>antwoord</w:t>
      </w:r>
      <w:proofErr w:type="spellEnd"/>
      <w:r w:rsidRPr="00FD5438">
        <w:rPr>
          <w:lang w:val="de-DE"/>
        </w:rPr>
        <w:t>.</w:t>
      </w:r>
    </w:p>
    <w:p w:rsidR="00FD5438" w:rsidRPr="00FD5438" w:rsidRDefault="00FD5438" w:rsidP="00FD5438">
      <w:pPr>
        <w:rPr>
          <w:lang w:val="de-DE"/>
        </w:rPr>
      </w:pPr>
      <w:r w:rsidRPr="00FD5438">
        <w:rPr>
          <w:lang w:val="de-DE"/>
        </w:rPr>
        <w:t>Er erzählte tolle Geschichten, aber</w:t>
      </w:r>
    </w:p>
    <w:p w:rsidR="00FD5438" w:rsidRPr="00FD5438" w:rsidRDefault="00FD5438" w:rsidP="00FD5438">
      <w:pPr>
        <w:rPr>
          <w:lang w:val="de-DE"/>
        </w:rPr>
      </w:pPr>
      <w:r w:rsidRPr="00FD5438">
        <w:rPr>
          <w:lang w:val="de-DE"/>
        </w:rPr>
        <w:t>a. dabei konnte er auch gut lügen</w:t>
      </w:r>
    </w:p>
    <w:p w:rsidR="00FD5438" w:rsidRPr="00FD5438" w:rsidRDefault="00FD5438" w:rsidP="00FD5438">
      <w:pPr>
        <w:rPr>
          <w:lang w:val="de-DE"/>
        </w:rPr>
      </w:pPr>
      <w:r w:rsidRPr="00FD5438">
        <w:rPr>
          <w:lang w:val="de-DE"/>
        </w:rPr>
        <w:t>b. eigentlich hasste er das.</w:t>
      </w:r>
    </w:p>
    <w:p w:rsidR="00FD5438" w:rsidRPr="002F7C63" w:rsidRDefault="00FD5438" w:rsidP="00FD5438">
      <w:pPr>
        <w:rPr>
          <w:lang w:val="de-DE"/>
        </w:rPr>
      </w:pPr>
    </w:p>
    <w:p w:rsidR="00FD5438" w:rsidRPr="002F7C63" w:rsidRDefault="00FD5438" w:rsidP="00FD5438">
      <w:pPr>
        <w:rPr>
          <w:rFonts w:asciiTheme="minorHAnsi" w:hAnsiTheme="minorHAnsi"/>
        </w:rPr>
      </w:pPr>
      <w:r w:rsidRPr="00DF3035">
        <w:rPr>
          <w:rFonts w:asciiTheme="minorHAnsi" w:hAnsiTheme="minorHAnsi"/>
          <w:b/>
        </w:rPr>
        <w:t xml:space="preserve">Stap </w:t>
      </w:r>
      <w:r w:rsidRPr="002F7C63">
        <w:rPr>
          <w:rFonts w:asciiTheme="minorHAnsi" w:hAnsiTheme="minorHAnsi"/>
          <w:b/>
        </w:rPr>
        <w:t>4</w:t>
      </w:r>
      <w:r w:rsidRPr="002F7C63">
        <w:rPr>
          <w:rFonts w:asciiTheme="minorHAnsi" w:hAnsiTheme="minorHAnsi"/>
        </w:rPr>
        <w:t>:</w:t>
      </w:r>
      <w:r>
        <w:t xml:space="preserve"> </w:t>
      </w:r>
      <w:r w:rsidRPr="002F7C63">
        <w:rPr>
          <w:rFonts w:asciiTheme="minorHAnsi" w:hAnsiTheme="minorHAnsi"/>
        </w:rPr>
        <w:t>Beantwoord de vraag.</w:t>
      </w:r>
      <w:r>
        <w:t xml:space="preserve"> </w:t>
      </w:r>
      <w:r w:rsidRPr="002F7C63">
        <w:rPr>
          <w:rFonts w:asciiTheme="minorHAnsi" w:hAnsiTheme="minorHAnsi"/>
        </w:rPr>
        <w:t xml:space="preserve"> Individueel</w:t>
      </w:r>
    </w:p>
    <w:p w:rsidR="00FD5438" w:rsidRDefault="00FD5438" w:rsidP="00FD5438">
      <w:r w:rsidRPr="002F7C63">
        <w:rPr>
          <w:rFonts w:asciiTheme="minorHAnsi" w:hAnsiTheme="minorHAnsi"/>
        </w:rPr>
        <w:t>Welk verhaal/verhalen herken je in de tekenfilm?</w:t>
      </w:r>
    </w:p>
    <w:p w:rsidR="00FD5438" w:rsidRDefault="00FD5438" w:rsidP="00FD5438"/>
    <w:p w:rsidR="00FD5438" w:rsidRPr="006D709B" w:rsidRDefault="00FD5438" w:rsidP="00FD5438">
      <w:pPr>
        <w:rPr>
          <w:lang w:val="de-DE"/>
        </w:rPr>
      </w:pPr>
      <w:r w:rsidRPr="006D709B">
        <w:rPr>
          <w:rFonts w:asciiTheme="minorHAnsi" w:hAnsiTheme="minorHAnsi"/>
          <w:lang w:val="de-DE"/>
        </w:rPr>
        <w:t>a. Mein Ritt auf der Kanonenkugel</w:t>
      </w:r>
      <w:r w:rsidRPr="00FD5438">
        <w:rPr>
          <w:lang w:val="de-DE"/>
        </w:rPr>
        <w:t xml:space="preserve">        </w:t>
      </w:r>
    </w:p>
    <w:p w:rsidR="00FD5438" w:rsidRDefault="00FD5438" w:rsidP="00FD5438">
      <w:r>
        <w:rPr>
          <w:noProof/>
          <w:color w:val="0000FF"/>
        </w:rPr>
        <w:drawing>
          <wp:inline distT="0" distB="0" distL="0" distR="0">
            <wp:extent cx="1222897" cy="1376118"/>
            <wp:effectExtent l="19050" t="0" r="0" b="0"/>
            <wp:docPr id="6" name="irc_mi" descr="http://3.bp.blogspot.com/-mIzaSD-ePv8/T4LcW3mHlpI/AAAAAAAABeY/j49l2ycoV_c/s1600/Baron_von_Munchhausen_Sacha_Mens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IzaSD-ePv8/T4LcW3mHlpI/AAAAAAAABeY/j49l2ycoV_c/s1600/Baron_von_Munchhausen_Sacha_Mens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48" cy="137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38" w:rsidRPr="006D709B" w:rsidRDefault="00FD5438" w:rsidP="00FD5438">
      <w:pPr>
        <w:rPr>
          <w:lang w:val="de-DE"/>
        </w:rPr>
      </w:pPr>
      <w:r w:rsidRPr="006D709B">
        <w:rPr>
          <w:rFonts w:asciiTheme="minorHAnsi" w:hAnsiTheme="minorHAnsi"/>
          <w:lang w:val="de-DE"/>
        </w:rPr>
        <w:t>b. Meine Erlebnisse bei der Entenjagd</w:t>
      </w:r>
      <w:r w:rsidRPr="006D709B">
        <w:rPr>
          <w:noProof/>
          <w:color w:val="0000FF"/>
          <w:lang w:val="de-DE"/>
        </w:rPr>
        <w:t xml:space="preserve">  </w:t>
      </w:r>
    </w:p>
    <w:p w:rsidR="00FD5438" w:rsidRDefault="00FD5438" w:rsidP="00FD5438">
      <w:r>
        <w:rPr>
          <w:noProof/>
          <w:color w:val="0000FF"/>
        </w:rPr>
        <w:drawing>
          <wp:inline distT="0" distB="0" distL="0" distR="0">
            <wp:extent cx="1200016" cy="1596788"/>
            <wp:effectExtent l="19050" t="0" r="134" b="0"/>
            <wp:docPr id="8" name="irc_mi" descr="http://cache2.artprintimages.com/p/LRG/29/2931/QN4RD00Z/art-print/gustave-gutknecht-illustration-from-the-adventures-of-baron-munchausen-leipzig-c-188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che2.artprintimages.com/p/LRG/29/2931/QN4RD00Z/art-print/gustave-gutknecht-illustration-from-the-adventures-of-baron-munchausen-leipzig-c-188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76" cy="159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38" w:rsidRPr="006D709B" w:rsidRDefault="00FD5438" w:rsidP="00FD5438">
      <w:pPr>
        <w:rPr>
          <w:lang w:val="de-DE"/>
        </w:rPr>
      </w:pPr>
      <w:r w:rsidRPr="006D709B">
        <w:rPr>
          <w:rFonts w:asciiTheme="minorHAnsi" w:hAnsiTheme="minorHAnsi"/>
          <w:lang w:val="de-DE"/>
        </w:rPr>
        <w:t xml:space="preserve">c. </w:t>
      </w:r>
      <w:r w:rsidRPr="003D4183">
        <w:rPr>
          <w:rFonts w:asciiTheme="minorHAnsi" w:hAnsiTheme="minorHAnsi"/>
          <w:lang w:val="de-DE"/>
        </w:rPr>
        <w:t>Eine ungewöhnliche Hasenjagd</w:t>
      </w:r>
      <w:r>
        <w:rPr>
          <w:noProof/>
          <w:color w:val="0000FF"/>
        </w:rPr>
        <w:t xml:space="preserve">          </w:t>
      </w:r>
    </w:p>
    <w:p w:rsidR="00FD5438" w:rsidRDefault="00FD5438" w:rsidP="00FD5438">
      <w:r>
        <w:rPr>
          <w:noProof/>
          <w:color w:val="0000FF"/>
        </w:rPr>
        <w:drawing>
          <wp:inline distT="0" distB="0" distL="0" distR="0">
            <wp:extent cx="1426210" cy="1426210"/>
            <wp:effectExtent l="19050" t="0" r="2540" b="0"/>
            <wp:docPr id="9" name="irc_mi" descr="http://www.gimp-werkstatt.de/galerie/cora/pixliea.php?q=/flickenteppich/hase+muenchhausen_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imp-werkstatt.de/galerie/cora/pixliea.php?q=/flickenteppich/hase+muenchhausen_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38" w:rsidRDefault="00FD5438" w:rsidP="00FD5438"/>
    <w:p w:rsidR="00FD5438" w:rsidRPr="0030453F" w:rsidRDefault="00FD5438">
      <w:pPr>
        <w:rPr>
          <w:rFonts w:asciiTheme="minorHAnsi" w:hAnsiTheme="minorHAnsi"/>
        </w:rPr>
      </w:pPr>
    </w:p>
    <w:sectPr w:rsidR="00FD5438" w:rsidRPr="0030453F" w:rsidSect="003A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BBF"/>
    <w:multiLevelType w:val="hybridMultilevel"/>
    <w:tmpl w:val="9BBAAC94"/>
    <w:lvl w:ilvl="0" w:tplc="04130001">
      <w:start w:val="1"/>
      <w:numFmt w:val="bullet"/>
      <w:pStyle w:val="Lijstnummer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E7ADB"/>
    <w:multiLevelType w:val="hybridMultilevel"/>
    <w:tmpl w:val="CA6E868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E86A06"/>
    <w:multiLevelType w:val="hybridMultilevel"/>
    <w:tmpl w:val="0696F2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14FF9"/>
    <w:multiLevelType w:val="hybridMultilevel"/>
    <w:tmpl w:val="87D8F8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5395D"/>
    <w:rsid w:val="00001F3C"/>
    <w:rsid w:val="000434D1"/>
    <w:rsid w:val="000442C4"/>
    <w:rsid w:val="000477E8"/>
    <w:rsid w:val="00075595"/>
    <w:rsid w:val="00080CE0"/>
    <w:rsid w:val="000821BC"/>
    <w:rsid w:val="00083D43"/>
    <w:rsid w:val="000A3801"/>
    <w:rsid w:val="001154D3"/>
    <w:rsid w:val="0015395D"/>
    <w:rsid w:val="00161690"/>
    <w:rsid w:val="0017335C"/>
    <w:rsid w:val="001801E9"/>
    <w:rsid w:val="00182DCA"/>
    <w:rsid w:val="00196672"/>
    <w:rsid w:val="001C472E"/>
    <w:rsid w:val="001D1264"/>
    <w:rsid w:val="001D5CBB"/>
    <w:rsid w:val="001E366F"/>
    <w:rsid w:val="00205163"/>
    <w:rsid w:val="002105B6"/>
    <w:rsid w:val="00216D9A"/>
    <w:rsid w:val="00223FF8"/>
    <w:rsid w:val="002258D1"/>
    <w:rsid w:val="002360AE"/>
    <w:rsid w:val="00285F3C"/>
    <w:rsid w:val="002B4C93"/>
    <w:rsid w:val="002D0080"/>
    <w:rsid w:val="0030453F"/>
    <w:rsid w:val="003103CB"/>
    <w:rsid w:val="003113B3"/>
    <w:rsid w:val="00324AF9"/>
    <w:rsid w:val="0032710F"/>
    <w:rsid w:val="003327B7"/>
    <w:rsid w:val="00342CCC"/>
    <w:rsid w:val="003518E2"/>
    <w:rsid w:val="003609BA"/>
    <w:rsid w:val="00375380"/>
    <w:rsid w:val="00392E8E"/>
    <w:rsid w:val="00397A32"/>
    <w:rsid w:val="003A17C0"/>
    <w:rsid w:val="003A3D77"/>
    <w:rsid w:val="003B4C38"/>
    <w:rsid w:val="003C20DE"/>
    <w:rsid w:val="003C3BF8"/>
    <w:rsid w:val="003D4183"/>
    <w:rsid w:val="003D49F4"/>
    <w:rsid w:val="0045539D"/>
    <w:rsid w:val="00486A0E"/>
    <w:rsid w:val="00486F4A"/>
    <w:rsid w:val="004D2F88"/>
    <w:rsid w:val="004E7A64"/>
    <w:rsid w:val="005003B8"/>
    <w:rsid w:val="00511BC4"/>
    <w:rsid w:val="005A7B70"/>
    <w:rsid w:val="005C3E63"/>
    <w:rsid w:val="005F559E"/>
    <w:rsid w:val="006057D4"/>
    <w:rsid w:val="00633FF9"/>
    <w:rsid w:val="0063443D"/>
    <w:rsid w:val="00647719"/>
    <w:rsid w:val="00664CDB"/>
    <w:rsid w:val="006813CC"/>
    <w:rsid w:val="0068275B"/>
    <w:rsid w:val="006A01B8"/>
    <w:rsid w:val="006A14B3"/>
    <w:rsid w:val="006A612B"/>
    <w:rsid w:val="006D3877"/>
    <w:rsid w:val="006F6A97"/>
    <w:rsid w:val="0070105D"/>
    <w:rsid w:val="007326D3"/>
    <w:rsid w:val="00744838"/>
    <w:rsid w:val="0076556B"/>
    <w:rsid w:val="007A3B17"/>
    <w:rsid w:val="007C276A"/>
    <w:rsid w:val="007C4ABB"/>
    <w:rsid w:val="007D7E7B"/>
    <w:rsid w:val="00845BAB"/>
    <w:rsid w:val="00855CE5"/>
    <w:rsid w:val="008628D9"/>
    <w:rsid w:val="00862BDA"/>
    <w:rsid w:val="00873ADC"/>
    <w:rsid w:val="00880E4E"/>
    <w:rsid w:val="008B1FDD"/>
    <w:rsid w:val="008C0B97"/>
    <w:rsid w:val="008C38C7"/>
    <w:rsid w:val="008D2B8C"/>
    <w:rsid w:val="008D624F"/>
    <w:rsid w:val="008F37FB"/>
    <w:rsid w:val="0094796C"/>
    <w:rsid w:val="009512E3"/>
    <w:rsid w:val="009541F5"/>
    <w:rsid w:val="00960334"/>
    <w:rsid w:val="00987FFC"/>
    <w:rsid w:val="009F0527"/>
    <w:rsid w:val="009F7D20"/>
    <w:rsid w:val="00A02388"/>
    <w:rsid w:val="00A15CAE"/>
    <w:rsid w:val="00A21631"/>
    <w:rsid w:val="00A25DD1"/>
    <w:rsid w:val="00A40C92"/>
    <w:rsid w:val="00A4662C"/>
    <w:rsid w:val="00A51D3D"/>
    <w:rsid w:val="00A57E4B"/>
    <w:rsid w:val="00A70C2E"/>
    <w:rsid w:val="00A7755B"/>
    <w:rsid w:val="00A85F49"/>
    <w:rsid w:val="00A9234E"/>
    <w:rsid w:val="00AD03DB"/>
    <w:rsid w:val="00B0013C"/>
    <w:rsid w:val="00B04805"/>
    <w:rsid w:val="00B060D9"/>
    <w:rsid w:val="00B129E0"/>
    <w:rsid w:val="00B16868"/>
    <w:rsid w:val="00B476F1"/>
    <w:rsid w:val="00B768E4"/>
    <w:rsid w:val="00B962E5"/>
    <w:rsid w:val="00BA209B"/>
    <w:rsid w:val="00BC1CC0"/>
    <w:rsid w:val="00BC546B"/>
    <w:rsid w:val="00BF576E"/>
    <w:rsid w:val="00BF6284"/>
    <w:rsid w:val="00C066EA"/>
    <w:rsid w:val="00C117D8"/>
    <w:rsid w:val="00C23CCA"/>
    <w:rsid w:val="00C57D61"/>
    <w:rsid w:val="00CC261A"/>
    <w:rsid w:val="00CC6D1D"/>
    <w:rsid w:val="00CF017C"/>
    <w:rsid w:val="00D141A3"/>
    <w:rsid w:val="00D23FCB"/>
    <w:rsid w:val="00D56860"/>
    <w:rsid w:val="00DB3621"/>
    <w:rsid w:val="00DC27C5"/>
    <w:rsid w:val="00DF1503"/>
    <w:rsid w:val="00DF3035"/>
    <w:rsid w:val="00E201EA"/>
    <w:rsid w:val="00E36461"/>
    <w:rsid w:val="00E402A2"/>
    <w:rsid w:val="00E4225D"/>
    <w:rsid w:val="00E50453"/>
    <w:rsid w:val="00E525C6"/>
    <w:rsid w:val="00E5416D"/>
    <w:rsid w:val="00E6794C"/>
    <w:rsid w:val="00E72E5E"/>
    <w:rsid w:val="00E8059D"/>
    <w:rsid w:val="00E83A4F"/>
    <w:rsid w:val="00EA00C8"/>
    <w:rsid w:val="00EA26F5"/>
    <w:rsid w:val="00EA446F"/>
    <w:rsid w:val="00EB6050"/>
    <w:rsid w:val="00EE4602"/>
    <w:rsid w:val="00EF6E71"/>
    <w:rsid w:val="00EF7CBA"/>
    <w:rsid w:val="00F06E18"/>
    <w:rsid w:val="00F14A39"/>
    <w:rsid w:val="00F57546"/>
    <w:rsid w:val="00F72183"/>
    <w:rsid w:val="00FA367C"/>
    <w:rsid w:val="00FA3B69"/>
    <w:rsid w:val="00FA7E36"/>
    <w:rsid w:val="00FB387C"/>
    <w:rsid w:val="00FD5438"/>
    <w:rsid w:val="00FF18AB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395D"/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">
    <w:name w:val="Bas"/>
    <w:basedOn w:val="Standaard"/>
    <w:next w:val="Lijstnummering"/>
    <w:link w:val="BasChar"/>
    <w:autoRedefine/>
    <w:rsid w:val="0015395D"/>
    <w:rPr>
      <w:b/>
    </w:rPr>
  </w:style>
  <w:style w:type="character" w:customStyle="1" w:styleId="BasChar">
    <w:name w:val="Bas Char"/>
    <w:basedOn w:val="Standaardalinea-lettertype"/>
    <w:link w:val="Bas"/>
    <w:rsid w:val="0015395D"/>
    <w:rPr>
      <w:rFonts w:ascii="RotisSerif" w:hAnsi="RotisSerif"/>
      <w:b/>
      <w:sz w:val="21"/>
      <w:szCs w:val="24"/>
      <w:lang w:val="nl-NL" w:eastAsia="nl-NL" w:bidi="ar-SA"/>
    </w:rPr>
  </w:style>
  <w:style w:type="character" w:styleId="Hyperlink">
    <w:name w:val="Hyperlink"/>
    <w:basedOn w:val="Standaardalinea-lettertype"/>
    <w:rsid w:val="0015395D"/>
    <w:rPr>
      <w:color w:val="0000FF"/>
      <w:u w:val="single"/>
    </w:rPr>
  </w:style>
  <w:style w:type="paragraph" w:styleId="Lijstnummering">
    <w:name w:val="List Number"/>
    <w:basedOn w:val="Standaard"/>
    <w:rsid w:val="0015395D"/>
    <w:pPr>
      <w:numPr>
        <w:numId w:val="1"/>
      </w:numPr>
    </w:pPr>
  </w:style>
  <w:style w:type="character" w:styleId="GevolgdeHyperlink">
    <w:name w:val="FollowedHyperlink"/>
    <w:basedOn w:val="Standaardalinea-lettertype"/>
    <w:rsid w:val="0030453F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3C3BF8"/>
    <w:pPr>
      <w:spacing w:after="70"/>
    </w:pPr>
    <w:rPr>
      <w:rFonts w:ascii="Times New Roman" w:hAnsi="Times New Roman"/>
      <w:color w:val="000000"/>
      <w:sz w:val="24"/>
    </w:rPr>
  </w:style>
  <w:style w:type="paragraph" w:styleId="Ballontekst">
    <w:name w:val="Balloon Text"/>
    <w:basedOn w:val="Standaard"/>
    <w:link w:val="BallontekstChar"/>
    <w:rsid w:val="00FD54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5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muntend.de" TargetMode="External"/><Relationship Id="rId13" Type="http://schemas.openxmlformats.org/officeDocument/2006/relationships/hyperlink" Target="http://www.google.nl/url?sa=i&amp;rct=j&amp;q=&amp;esrc=s&amp;frm=1&amp;source=images&amp;cd=&amp;cad=rja&amp;docid=qacyPqlEp6SUeM&amp;tbnid=oNyKq95A-dUM4M:&amp;ved=&amp;url=http://thrutheorangedoor.blogspot.com/2012/04/painter-his-lover-their-child-and-baron.html&amp;ei=jCppUeLsGcPF0QXi3YD4Bw&amp;bvm=bv.45175338,d.d2k&amp;psig=AFQjCNGVlj4GCrFtbPrFx0QygvdAiYDrVw&amp;ust=1365933068675459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labbe.de/lesekorb/index.asp?themakatid=16&amp;themaid=95&amp;titelid=804&amp;titelkatid=137&amp;move=-1" TargetMode="External"/><Relationship Id="rId12" Type="http://schemas.openxmlformats.org/officeDocument/2006/relationships/hyperlink" Target="http://www.uitmuntend.de" TargetMode="External"/><Relationship Id="rId17" Type="http://schemas.openxmlformats.org/officeDocument/2006/relationships/hyperlink" Target="http://www.google.nl/url?sa=i&amp;rct=j&amp;q=&amp;esrc=s&amp;frm=1&amp;source=images&amp;cd=&amp;cad=rja&amp;docid=ra9iDO8fLbgMBM&amp;tbnid=BXuTClX5KG7q5M:&amp;ved=&amp;url=http://www.gimp-werkstatt.de/forum/viewtopic.php?f=46&amp;t=1319&amp;start=1090&amp;ei=uCxpUcDEL6Kr0AXF-YCwCg&amp;bvm=bv.45175338,d.d2k&amp;psig=AFQjCNGGIK9UAU80bipwF_b8c8uX5g0MdQ&amp;ust=1365933625322066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ducatie-en-school.infonu.nl/taal/22175-duitse-spelling-en-uitspraak-een-beknopte-handleiding.html" TargetMode="External"/><Relationship Id="rId5" Type="http://schemas.openxmlformats.org/officeDocument/2006/relationships/hyperlink" Target="http://www.google.nl/url?sa=i&amp;rct=j&amp;q=&amp;esrc=s&amp;frm=1&amp;source=images&amp;cd=&amp;cad=rja&amp;docid=aipT_UI2EWJrgM&amp;tbnid=Nns7C0xLLRFtKM:&amp;ved=&amp;url=http://gattomur.wordpress.com/2011/08/31/effetto-munchhausen/&amp;ei=py5pUdPMJc7w0gW4zIGQAg&amp;psig=AFQjCNEgMXBxQrftRx1NLSsljbqqByZKcQ&amp;ust=1365934120155576" TargetMode="External"/><Relationship Id="rId15" Type="http://schemas.openxmlformats.org/officeDocument/2006/relationships/hyperlink" Target="http://www.google.nl/url?sa=i&amp;rct=j&amp;q=&amp;esrc=s&amp;frm=1&amp;source=images&amp;cd=&amp;cad=rja&amp;docid=VM8gwBKU0TC2qM&amp;tbnid=FFlOthAxVTke5M:&amp;ved=&amp;url=http://www.postiar.com/post/26959/great-ladies-of-jazz-verve.html&amp;ei=xChpUbmWJOqR0AWsjoCgDA&amp;bvm=bv.45175338,d.d2k&amp;psig=AFQjCNEIpP6VIgT_eZQ3ANMbBbmgoZmKGw&amp;ust=1365932613023356" TargetMode="External"/><Relationship Id="rId10" Type="http://schemas.openxmlformats.org/officeDocument/2006/relationships/hyperlink" Target="http://www.labbe.de/lesekorb/index.asp?themakatid=16&amp;themaid=95&amp;titelid=8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utu.be/Ou6iBbUnBOk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Taak: film beschrijven</vt:lpstr>
    </vt:vector>
  </TitlesOfParts>
  <Company>SLO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Taak: film beschrijven</dc:title>
  <dc:creator>d_klein</dc:creator>
  <cp:lastModifiedBy>Ankie Cuijpers</cp:lastModifiedBy>
  <cp:revision>2</cp:revision>
  <dcterms:created xsi:type="dcterms:W3CDTF">2013-04-13T10:50:00Z</dcterms:created>
  <dcterms:modified xsi:type="dcterms:W3CDTF">2013-04-13T10:50:00Z</dcterms:modified>
</cp:coreProperties>
</file>